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62" w:rsidRPr="00593962" w:rsidRDefault="00593962" w:rsidP="00593962">
      <w:pPr>
        <w:rPr>
          <w:b/>
          <w:color w:val="FF0000"/>
          <w:sz w:val="24"/>
          <w:szCs w:val="24"/>
        </w:rPr>
      </w:pPr>
      <w:r w:rsidRPr="00593962">
        <w:rPr>
          <w:rFonts w:hint="eastAsia"/>
          <w:b/>
          <w:color w:val="FF0000"/>
          <w:sz w:val="24"/>
          <w:szCs w:val="24"/>
        </w:rPr>
        <w:t>小泉環境相</w:t>
      </w:r>
      <w:r>
        <w:rPr>
          <w:rFonts w:hint="eastAsia"/>
          <w:b/>
          <w:color w:val="FF0000"/>
          <w:sz w:val="24"/>
          <w:szCs w:val="24"/>
        </w:rPr>
        <w:t>ニュース</w:t>
      </w:r>
    </w:p>
    <w:p w:rsidR="00593962" w:rsidRDefault="00593962" w:rsidP="00593962"/>
    <w:p w:rsidR="00593962" w:rsidRDefault="00593962" w:rsidP="00593962">
      <w:pPr>
        <w:pStyle w:val="a3"/>
        <w:numPr>
          <w:ilvl w:val="0"/>
          <w:numId w:val="1"/>
        </w:numPr>
        <w:ind w:leftChars="0"/>
      </w:pPr>
      <w:r w:rsidRPr="00593962">
        <w:rPr>
          <w:rFonts w:hint="eastAsia"/>
          <w:b/>
          <w:sz w:val="24"/>
          <w:szCs w:val="24"/>
        </w:rPr>
        <w:t>小泉環境相、国連本部で演説「今日から我々は変わる</w:t>
      </w:r>
      <w:r>
        <w:rPr>
          <w:rFonts w:hint="eastAsia"/>
        </w:rPr>
        <w:t>」</w:t>
      </w:r>
    </w:p>
    <w:p w:rsidR="00593962" w:rsidRDefault="00593962" w:rsidP="00593962">
      <w:pPr>
        <w:ind w:firstLineChars="200" w:firstLine="420"/>
      </w:pPr>
      <w:r>
        <w:rPr>
          <w:rFonts w:hint="eastAsia"/>
        </w:rPr>
        <w:t>9/23(</w:t>
      </w:r>
      <w:r>
        <w:rPr>
          <w:rFonts w:hint="eastAsia"/>
        </w:rPr>
        <w:t>月</w:t>
      </w:r>
      <w:r>
        <w:rPr>
          <w:rFonts w:hint="eastAsia"/>
        </w:rPr>
        <w:t>) 19:35</w:t>
      </w:r>
      <w:r>
        <w:rPr>
          <w:rFonts w:hint="eastAsia"/>
        </w:rPr>
        <w:t>配信</w:t>
      </w:r>
      <w:r>
        <w:rPr>
          <w:rFonts w:hint="eastAsia"/>
        </w:rPr>
        <w:t xml:space="preserve"> </w:t>
      </w:r>
      <w:r>
        <w:rPr>
          <w:rFonts w:hint="eastAsia"/>
        </w:rPr>
        <w:t xml:space="preserve">　　読売新聞オンライン</w:t>
      </w:r>
    </w:p>
    <w:p w:rsidR="00593962" w:rsidRDefault="00593962" w:rsidP="00593962"/>
    <w:p w:rsidR="00593962" w:rsidRPr="00593962" w:rsidRDefault="00593962" w:rsidP="00593962">
      <w:pPr>
        <w:rPr>
          <w:b/>
          <w:u w:val="single"/>
        </w:rPr>
      </w:pPr>
      <w:r w:rsidRPr="00593962">
        <w:rPr>
          <w:rFonts w:hint="eastAsia"/>
          <w:b/>
          <w:u w:val="single"/>
        </w:rPr>
        <w:t>小泉環境相、国連本部で演説「今日から我々は変わる」</w:t>
      </w:r>
    </w:p>
    <w:p w:rsidR="00593962" w:rsidRDefault="00593962" w:rsidP="00593962">
      <w:r>
        <w:rPr>
          <w:rFonts w:hint="eastAsia"/>
        </w:rPr>
        <w:t>米ニューヨークの国連本部で開かれた「気候行動サミット」関連会合でスピーチする</w:t>
      </w:r>
      <w:r>
        <w:rPr>
          <w:rFonts w:hint="eastAsia"/>
        </w:rPr>
        <w:t xml:space="preserve"> </w:t>
      </w:r>
      <w:r>
        <w:rPr>
          <w:rFonts w:hint="eastAsia"/>
        </w:rPr>
        <w:t>小泉環境相＝船越翔撮影</w:t>
      </w:r>
      <w:r>
        <w:rPr>
          <w:rFonts w:hint="eastAsia"/>
        </w:rPr>
        <w:t xml:space="preserve"> </w:t>
      </w:r>
    </w:p>
    <w:p w:rsidR="00593962" w:rsidRDefault="00593962" w:rsidP="00593962">
      <w:r>
        <w:rPr>
          <w:rFonts w:hint="eastAsia"/>
        </w:rPr>
        <w:t xml:space="preserve">　【ニューヨーク＝船越翔】小泉環境相は２２日、米ニューヨークの国連本部で開かれた「気候行動サミット」の関連会合でスピーチし、地球温暖化問題について「今日から我々は変わる。脱炭素社会に向けて、世界各国と協力していきたい」と訴えた。小泉氏の外遊は閣僚就任後初めてとなる。</w:t>
      </w:r>
    </w:p>
    <w:p w:rsidR="00593962" w:rsidRDefault="00593962" w:rsidP="00593962">
      <w:r>
        <w:rPr>
          <w:rFonts w:hint="eastAsia"/>
        </w:rPr>
        <w:t xml:space="preserve"> </w:t>
      </w:r>
      <w:r>
        <w:rPr>
          <w:rFonts w:hint="eastAsia"/>
        </w:rPr>
        <w:t xml:space="preserve">　小泉氏は、東京都や京都市が２０５０年までに二酸化炭素（ＣＯ２）の排出量を実質ゼロとすることを目指していると紹介した。その上で、演説前に横浜市に同じ目標を掲げるよう要請し、受け入れられたと説明した。「私の就任後１０日間の成果だ」と述べ、拍手を誘った。</w:t>
      </w:r>
    </w:p>
    <w:p w:rsidR="00593962" w:rsidRDefault="00593962" w:rsidP="00593962">
      <w:r>
        <w:rPr>
          <w:rFonts w:hint="eastAsia"/>
        </w:rPr>
        <w:t xml:space="preserve"> </w:t>
      </w:r>
      <w:r>
        <w:rPr>
          <w:rFonts w:hint="eastAsia"/>
        </w:rPr>
        <w:t xml:space="preserve">　小泉氏は２２日、１２月の国連気候変動枠組み条約第２５回締約国会議（ＣＯＰ２５）の開催国となるチリのシュミット環境相とも会談した。情報交換などの連携を強化する考えで一致したという。</w:t>
      </w:r>
    </w:p>
    <w:p w:rsidR="00C32039" w:rsidRDefault="00593962" w:rsidP="00593962">
      <w:r>
        <w:rPr>
          <w:rFonts w:hint="eastAsia"/>
        </w:rPr>
        <w:t xml:space="preserve"> </w:t>
      </w:r>
      <w:r>
        <w:rPr>
          <w:rFonts w:hint="eastAsia"/>
        </w:rPr>
        <w:t xml:space="preserve">　小泉氏は記者団に「スピード感を持ってできることは全部やる。日本は本気だというところを見せたい」と語った。小泉氏は２３日、気候行動サミットに参加するほか、米国やドイツなどと２国間会談も行う</w:t>
      </w:r>
    </w:p>
    <w:p w:rsidR="00593962" w:rsidRDefault="00593962" w:rsidP="00593962"/>
    <w:p w:rsidR="00593962" w:rsidRPr="00FE7F8A" w:rsidRDefault="00593962" w:rsidP="00593962">
      <w:pPr>
        <w:pStyle w:val="a3"/>
        <w:numPr>
          <w:ilvl w:val="0"/>
          <w:numId w:val="1"/>
        </w:numPr>
        <w:ind w:leftChars="0"/>
        <w:rPr>
          <w:b/>
          <w:sz w:val="24"/>
          <w:szCs w:val="24"/>
        </w:rPr>
      </w:pPr>
      <w:r w:rsidRPr="00FE7F8A">
        <w:rPr>
          <w:rFonts w:hint="eastAsia"/>
          <w:b/>
          <w:sz w:val="24"/>
          <w:szCs w:val="24"/>
        </w:rPr>
        <w:t>ニューヨークを訪れている小泉進次郎環境大臣は国連の環境関連のイベントで演説しました。</w:t>
      </w:r>
    </w:p>
    <w:p w:rsidR="00593962" w:rsidRDefault="00593962" w:rsidP="00593962">
      <w:pPr>
        <w:pStyle w:val="a3"/>
        <w:ind w:leftChars="0" w:left="360"/>
      </w:pPr>
      <w:r>
        <w:rPr>
          <w:rFonts w:hint="eastAsia"/>
        </w:rPr>
        <w:t xml:space="preserve"> </w:t>
      </w:r>
      <w:r>
        <w:rPr>
          <w:rFonts w:hint="eastAsia"/>
        </w:rPr>
        <w:t xml:space="preserve">　小泉環境大臣：「日本は</w:t>
      </w:r>
      <w:r>
        <w:rPr>
          <w:rFonts w:hint="eastAsia"/>
        </w:rPr>
        <w:t>1997</w:t>
      </w:r>
      <w:r>
        <w:rPr>
          <w:rFonts w:hint="eastAsia"/>
        </w:rPr>
        <w:t>年に京都議定書を採択したが、リーダーシップを発揮してこなかった。きょうから我々は変わります」</w:t>
      </w:r>
    </w:p>
    <w:p w:rsidR="00593962" w:rsidRDefault="00593962" w:rsidP="00593962">
      <w:r>
        <w:rPr>
          <w:rFonts w:hint="eastAsia"/>
        </w:rPr>
        <w:t xml:space="preserve"> </w:t>
      </w:r>
      <w:r>
        <w:rPr>
          <w:rFonts w:hint="eastAsia"/>
        </w:rPr>
        <w:t xml:space="preserve">　一方、この演説の前の記者会見での小泉大臣の発言が海外メディアで報道されました。</w:t>
      </w:r>
    </w:p>
    <w:p w:rsidR="00593962" w:rsidRDefault="00593962" w:rsidP="00593962">
      <w:r>
        <w:rPr>
          <w:rFonts w:hint="eastAsia"/>
        </w:rPr>
        <w:t xml:space="preserve"> </w:t>
      </w:r>
      <w:r>
        <w:rPr>
          <w:rFonts w:hint="eastAsia"/>
        </w:rPr>
        <w:t xml:space="preserve">　小泉環境大臣：「気候変動のような大きな問題は楽しく、かっこ良く、セクシーであるべきだ」</w:t>
      </w:r>
    </w:p>
    <w:p w:rsidR="00593962" w:rsidRDefault="00593962" w:rsidP="00593962">
      <w:pPr>
        <w:rPr>
          <w:rFonts w:hint="eastAsia"/>
        </w:rPr>
      </w:pPr>
      <w:r>
        <w:rPr>
          <w:rFonts w:hint="eastAsia"/>
        </w:rPr>
        <w:t xml:space="preserve"> </w:t>
      </w:r>
      <w:r>
        <w:rPr>
          <w:rFonts w:hint="eastAsia"/>
        </w:rPr>
        <w:t xml:space="preserve">　ロイター通信はこの発言を取り上げ、「日本の新しい環境大臣が『気候変動との戦いをセクシーに』と発言した」と大きく報じました。ロイター通信はまた、日本が</w:t>
      </w:r>
      <w:r>
        <w:rPr>
          <w:rFonts w:hint="eastAsia"/>
        </w:rPr>
        <w:t>23</w:t>
      </w:r>
      <w:r>
        <w:rPr>
          <w:rFonts w:hint="eastAsia"/>
        </w:rPr>
        <w:t>日の気候行動サミットで発言しないことや火力発電を増やしていることを指摘し、日本政府の地球温暖化問題への取り組みに懐疑的な見方を示しています。</w:t>
      </w:r>
    </w:p>
    <w:p w:rsidR="008D6868" w:rsidRDefault="008D6868" w:rsidP="00593962"/>
    <w:p w:rsidR="00177A89" w:rsidRDefault="00177A89" w:rsidP="00593962"/>
    <w:p w:rsidR="00177A89" w:rsidRDefault="00177A89" w:rsidP="00177A89">
      <w:pPr>
        <w:pStyle w:val="a3"/>
        <w:numPr>
          <w:ilvl w:val="0"/>
          <w:numId w:val="1"/>
        </w:numPr>
        <w:ind w:leftChars="0"/>
      </w:pPr>
      <w:r w:rsidRPr="00177A89">
        <w:rPr>
          <w:rFonts w:hint="eastAsia"/>
          <w:b/>
          <w:sz w:val="24"/>
          <w:szCs w:val="24"/>
        </w:rPr>
        <w:lastRenderedPageBreak/>
        <w:t>国連で気候変動について若者たちが話し合う、『ユース気候サミット』に広島の高校生</w:t>
      </w:r>
      <w:r>
        <w:rPr>
          <w:rFonts w:hint="eastAsia"/>
        </w:rPr>
        <w:t>が参加し、２２日、ニューヨークの国連本部で、小泉環境大臣と意見交換しました。</w:t>
      </w:r>
    </w:p>
    <w:p w:rsidR="00177A89" w:rsidRDefault="00177A89" w:rsidP="00177A89"/>
    <w:p w:rsidR="00177A89" w:rsidRDefault="00177A89" w:rsidP="00177A89">
      <w:r>
        <w:rPr>
          <w:rFonts w:hint="eastAsia"/>
        </w:rPr>
        <w:t>ユース気候サミットに参加しているのは広島市安佐南区の</w:t>
      </w:r>
      <w:r w:rsidRPr="00481DB5">
        <w:rPr>
          <w:rFonts w:hint="eastAsia"/>
          <w:b/>
          <w:sz w:val="22"/>
        </w:rPr>
        <w:t>県立安古市高校２年の牧本武蔵</w:t>
      </w:r>
      <w:r>
        <w:rPr>
          <w:rFonts w:hint="eastAsia"/>
        </w:rPr>
        <w:t>さん１６歳です。</w:t>
      </w:r>
    </w:p>
    <w:p w:rsidR="00177A89" w:rsidRDefault="00177A89" w:rsidP="00177A89">
      <w:r>
        <w:rPr>
          <w:rFonts w:hint="eastAsia"/>
        </w:rPr>
        <w:t xml:space="preserve"> </w:t>
      </w:r>
      <w:r>
        <w:rPr>
          <w:rFonts w:hint="eastAsia"/>
        </w:rPr>
        <w:t>国連本部には小泉環境大臣も気候変動サミット出席のため訪れていて、牧本さんと意見を交わしました。</w:t>
      </w:r>
    </w:p>
    <w:p w:rsidR="00177A89" w:rsidRDefault="00177A89" w:rsidP="00177A89">
      <w:r>
        <w:rPr>
          <w:rFonts w:hint="eastAsia"/>
        </w:rPr>
        <w:t xml:space="preserve"> </w:t>
      </w:r>
      <w:r>
        <w:rPr>
          <w:rFonts w:hint="eastAsia"/>
        </w:rPr>
        <w:t>小泉大臣は牧本さんが、気候変動対策を求める活動で有名なスウェーデンのグレタ・トゥンベリさんと同じ１６歳ということで期待感を示しました。</w:t>
      </w:r>
    </w:p>
    <w:p w:rsidR="00177A89" w:rsidRDefault="00177A89" w:rsidP="00593962"/>
    <w:p w:rsidR="00FE7F8A" w:rsidRDefault="00FE7F8A" w:rsidP="008D6868">
      <w:pPr>
        <w:pStyle w:val="a3"/>
        <w:ind w:leftChars="0" w:left="360"/>
      </w:pPr>
      <w:bookmarkStart w:id="0" w:name="_GoBack"/>
      <w:bookmarkEnd w:id="0"/>
    </w:p>
    <w:sectPr w:rsidR="00FE7F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E2A6A"/>
    <w:multiLevelType w:val="hybridMultilevel"/>
    <w:tmpl w:val="530EAF5E"/>
    <w:lvl w:ilvl="0" w:tplc="1FDC94F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62"/>
    <w:rsid w:val="00177A89"/>
    <w:rsid w:val="00481DB5"/>
    <w:rsid w:val="00593962"/>
    <w:rsid w:val="008D6868"/>
    <w:rsid w:val="00C32039"/>
    <w:rsid w:val="00FE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96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2AC6-E207-4CF6-992A-7EAF0BD3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2019-09-23T12:35:00Z</dcterms:created>
  <dcterms:modified xsi:type="dcterms:W3CDTF">2019-09-25T14:21:00Z</dcterms:modified>
</cp:coreProperties>
</file>